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75" w:rsidRDefault="00ED4C91" w:rsidP="00061F75">
      <w:pPr>
        <w:shd w:val="clear" w:color="auto" w:fill="D1E751"/>
        <w:spacing w:after="94" w:line="240" w:lineRule="auto"/>
        <w:jc w:val="center"/>
        <w:outlineLvl w:val="0"/>
        <w:rPr>
          <w:rFonts w:ascii="Georgia" w:eastAsia="Times New Roman" w:hAnsi="Georgia" w:cs="Times New Roman"/>
          <w:color w:val="660000"/>
          <w:spacing w:val="-19"/>
          <w:kern w:val="36"/>
          <w:sz w:val="71"/>
          <w:szCs w:val="71"/>
          <w:lang w:eastAsia="ru-RU"/>
        </w:rPr>
      </w:pPr>
      <w:r w:rsidRPr="00ED4C91">
        <w:rPr>
          <w:rFonts w:ascii="Georgia" w:eastAsia="Times New Roman" w:hAnsi="Georgia" w:cs="Times New Roman"/>
          <w:color w:val="660000"/>
          <w:spacing w:val="-19"/>
          <w:kern w:val="36"/>
          <w:sz w:val="71"/>
          <w:szCs w:val="71"/>
          <w:lang w:eastAsia="ru-RU"/>
        </w:rPr>
        <w:t xml:space="preserve">Десять удивительных </w:t>
      </w:r>
    </w:p>
    <w:p w:rsidR="00ED4C91" w:rsidRPr="00ED4C91" w:rsidRDefault="00ED4C91" w:rsidP="00061F75">
      <w:pPr>
        <w:shd w:val="clear" w:color="auto" w:fill="D1E751"/>
        <w:spacing w:after="94" w:line="240" w:lineRule="auto"/>
        <w:jc w:val="center"/>
        <w:outlineLvl w:val="0"/>
        <w:rPr>
          <w:rFonts w:ascii="Georgia" w:eastAsia="Times New Roman" w:hAnsi="Georgia" w:cs="Times New Roman"/>
          <w:color w:val="660000"/>
          <w:spacing w:val="-19"/>
          <w:kern w:val="36"/>
          <w:sz w:val="71"/>
          <w:szCs w:val="71"/>
          <w:lang w:eastAsia="ru-RU"/>
        </w:rPr>
      </w:pPr>
      <w:r w:rsidRPr="00ED4C91">
        <w:rPr>
          <w:rFonts w:ascii="Georgia" w:eastAsia="Times New Roman" w:hAnsi="Georgia" w:cs="Times New Roman"/>
          <w:color w:val="660000"/>
          <w:spacing w:val="-19"/>
          <w:kern w:val="36"/>
          <w:sz w:val="71"/>
          <w:szCs w:val="71"/>
          <w:lang w:eastAsia="ru-RU"/>
        </w:rPr>
        <w:t>фактов о Кубани</w:t>
      </w:r>
    </w:p>
    <w:p w:rsidR="00ED4C91" w:rsidRPr="00ED4C91" w:rsidRDefault="001301F0" w:rsidP="00ED4C91">
      <w:pPr>
        <w:numPr>
          <w:ilvl w:val="0"/>
          <w:numId w:val="1"/>
        </w:numPr>
        <w:shd w:val="clear" w:color="auto" w:fill="D1E751"/>
        <w:spacing w:after="0" w:line="240" w:lineRule="auto"/>
        <w:ind w:left="374"/>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roofErr w:type="gramStart"/>
      <w:r w:rsidR="00ED4C91" w:rsidRPr="00ED4C91">
        <w:rPr>
          <w:rFonts w:ascii="Arial" w:eastAsia="Times New Roman" w:hAnsi="Arial" w:cs="Arial"/>
          <w:b/>
          <w:bCs/>
          <w:color w:val="000000"/>
          <w:sz w:val="26"/>
          <w:lang w:eastAsia="ru-RU"/>
        </w:rPr>
        <w:t>Краснодарский край</w:t>
      </w:r>
      <w:r w:rsidR="00ED4C91" w:rsidRPr="00ED4C91">
        <w:rPr>
          <w:rFonts w:ascii="Arial" w:eastAsia="Times New Roman" w:hAnsi="Arial" w:cs="Arial"/>
          <w:color w:val="000000"/>
          <w:sz w:val="26"/>
          <w:lang w:eastAsia="ru-RU"/>
        </w:rPr>
        <w:t> </w:t>
      </w:r>
      <w:r w:rsidR="00ED4C91" w:rsidRPr="00ED4C91">
        <w:rPr>
          <w:rFonts w:ascii="Arial" w:eastAsia="Times New Roman" w:hAnsi="Arial" w:cs="Arial"/>
          <w:color w:val="000000"/>
          <w:sz w:val="26"/>
          <w:szCs w:val="26"/>
          <w:lang w:eastAsia="ru-RU"/>
        </w:rPr>
        <w:t>занимает площадь 76 тысяч кв. километров (для сравнения:</w:t>
      </w:r>
      <w:proofErr w:type="gramEnd"/>
      <w:r w:rsidR="00ED4C91" w:rsidRPr="00ED4C91">
        <w:rPr>
          <w:rFonts w:ascii="Arial" w:eastAsia="Times New Roman" w:hAnsi="Arial" w:cs="Arial"/>
          <w:color w:val="000000"/>
          <w:sz w:val="26"/>
          <w:szCs w:val="26"/>
          <w:lang w:eastAsia="ru-RU"/>
        </w:rPr>
        <w:t xml:space="preserve"> </w:t>
      </w:r>
      <w:proofErr w:type="gramStart"/>
      <w:r w:rsidR="00ED4C91" w:rsidRPr="00ED4C91">
        <w:rPr>
          <w:rFonts w:ascii="Arial" w:eastAsia="Times New Roman" w:hAnsi="Arial" w:cs="Arial"/>
          <w:color w:val="000000"/>
          <w:sz w:val="26"/>
          <w:szCs w:val="26"/>
          <w:lang w:eastAsia="ru-RU"/>
        </w:rPr>
        <w:t>Бельгия — 30 тыс. кв. километров,  Черногория — 13, Италия — 300) и является самым южным и теплым регионом России.</w:t>
      </w:r>
      <w:proofErr w:type="gramEnd"/>
      <w:r w:rsidR="00ED4C91" w:rsidRPr="00ED4C91">
        <w:rPr>
          <w:rFonts w:ascii="Arial" w:eastAsia="Times New Roman" w:hAnsi="Arial" w:cs="Arial"/>
          <w:color w:val="000000"/>
          <w:sz w:val="26"/>
          <w:szCs w:val="26"/>
          <w:lang w:eastAsia="ru-RU"/>
        </w:rPr>
        <w:t xml:space="preserve"> Кубань — край двух морей — Азовского и Черного.</w:t>
      </w:r>
    </w:p>
    <w:p w:rsidR="00ED4C91" w:rsidRPr="00ED4C91" w:rsidRDefault="00ED4C91" w:rsidP="00ED4C91">
      <w:pPr>
        <w:shd w:val="clear" w:color="auto" w:fill="D1E751"/>
        <w:spacing w:after="224" w:line="240" w:lineRule="auto"/>
        <w:jc w:val="both"/>
        <w:rPr>
          <w:rFonts w:ascii="Arial" w:eastAsia="Times New Roman" w:hAnsi="Arial" w:cs="Arial"/>
          <w:color w:val="000000"/>
          <w:sz w:val="26"/>
          <w:szCs w:val="26"/>
          <w:lang w:eastAsia="ru-RU"/>
        </w:rPr>
      </w:pPr>
      <w:r w:rsidRPr="00ED4C91">
        <w:rPr>
          <w:rFonts w:ascii="Arial" w:eastAsia="Times New Roman" w:hAnsi="Arial" w:cs="Arial"/>
          <w:color w:val="000000"/>
          <w:sz w:val="26"/>
          <w:szCs w:val="26"/>
          <w:lang w:eastAsia="ru-RU"/>
        </w:rPr>
        <w:t>Край делится рекой Кубань (длина ее равна 970 км, площадь водосбора около 61000 км</w:t>
      </w:r>
      <w:proofErr w:type="gramStart"/>
      <w:r w:rsidRPr="00ED4C91">
        <w:rPr>
          <w:rFonts w:ascii="Arial" w:eastAsia="Times New Roman" w:hAnsi="Arial" w:cs="Arial"/>
          <w:color w:val="000000"/>
          <w:sz w:val="26"/>
          <w:szCs w:val="26"/>
          <w:lang w:eastAsia="ru-RU"/>
        </w:rPr>
        <w:t>2</w:t>
      </w:r>
      <w:proofErr w:type="gramEnd"/>
      <w:r w:rsidRPr="00ED4C91">
        <w:rPr>
          <w:rFonts w:ascii="Arial" w:eastAsia="Times New Roman" w:hAnsi="Arial" w:cs="Arial"/>
          <w:color w:val="000000"/>
          <w:sz w:val="26"/>
          <w:szCs w:val="26"/>
          <w:lang w:eastAsia="ru-RU"/>
        </w:rPr>
        <w:t>) на две части: северную, равнинную (2/3 территории), и южную — горную (1/3 территории).</w:t>
      </w:r>
    </w:p>
    <w:p w:rsidR="00ED4C91" w:rsidRPr="00ED4C91" w:rsidRDefault="00ED4C91" w:rsidP="00ED4C91">
      <w:pPr>
        <w:shd w:val="clear" w:color="auto" w:fill="D1E751"/>
        <w:spacing w:after="0" w:line="240" w:lineRule="auto"/>
        <w:jc w:val="both"/>
        <w:rPr>
          <w:rFonts w:ascii="Arial" w:eastAsia="Times New Roman" w:hAnsi="Arial" w:cs="Arial"/>
          <w:color w:val="000000"/>
          <w:sz w:val="26"/>
          <w:szCs w:val="26"/>
          <w:lang w:eastAsia="ru-RU"/>
        </w:rPr>
      </w:pPr>
      <w:r w:rsidRPr="00ED4C91">
        <w:rPr>
          <w:rFonts w:ascii="Arial" w:eastAsia="Times New Roman" w:hAnsi="Arial" w:cs="Arial"/>
          <w:color w:val="000000"/>
          <w:sz w:val="26"/>
          <w:szCs w:val="26"/>
          <w:lang w:eastAsia="ru-RU"/>
        </w:rPr>
        <w:t>В крае проживает свыше пяти миллионов человек, в том числе около 53 процентов — в городах и 47 — в сельской местности. В Краснодарском крае средняя плотность населения выше, чем во всех остальных регионах, а по числу жителей он занимает третье место после Москвы и Московской области.</w:t>
      </w:r>
    </w:p>
    <w:p w:rsidR="00ED4C91" w:rsidRPr="00ED4C91" w:rsidRDefault="00ED4C91" w:rsidP="00ED4C91">
      <w:pPr>
        <w:numPr>
          <w:ilvl w:val="0"/>
          <w:numId w:val="2"/>
        </w:numPr>
        <w:shd w:val="clear" w:color="auto" w:fill="D1E751"/>
        <w:spacing w:after="0" w:line="240" w:lineRule="auto"/>
        <w:jc w:val="both"/>
        <w:rPr>
          <w:rFonts w:ascii="Arial" w:eastAsia="Times New Roman" w:hAnsi="Arial" w:cs="Arial"/>
          <w:color w:val="000000"/>
          <w:sz w:val="26"/>
          <w:szCs w:val="26"/>
          <w:lang w:eastAsia="ru-RU"/>
        </w:rPr>
      </w:pPr>
      <w:r w:rsidRPr="00ED4C91">
        <w:rPr>
          <w:rFonts w:ascii="Arial" w:eastAsia="Times New Roman" w:hAnsi="Arial" w:cs="Arial"/>
          <w:b/>
          <w:bCs/>
          <w:color w:val="000000"/>
          <w:sz w:val="26"/>
          <w:lang w:eastAsia="ru-RU"/>
        </w:rPr>
        <w:t xml:space="preserve">На берегу реки </w:t>
      </w:r>
      <w:proofErr w:type="spellStart"/>
      <w:r w:rsidRPr="00ED4C91">
        <w:rPr>
          <w:rFonts w:ascii="Arial" w:eastAsia="Times New Roman" w:hAnsi="Arial" w:cs="Arial"/>
          <w:b/>
          <w:bCs/>
          <w:color w:val="000000"/>
          <w:sz w:val="26"/>
          <w:lang w:eastAsia="ru-RU"/>
        </w:rPr>
        <w:t>Кудако</w:t>
      </w:r>
      <w:proofErr w:type="spellEnd"/>
      <w:r w:rsidRPr="00ED4C91">
        <w:rPr>
          <w:rFonts w:ascii="Arial" w:eastAsia="Times New Roman" w:hAnsi="Arial" w:cs="Arial"/>
          <w:color w:val="000000"/>
          <w:sz w:val="26"/>
          <w:lang w:eastAsia="ru-RU"/>
        </w:rPr>
        <w:t> </w:t>
      </w:r>
      <w:r w:rsidRPr="00ED4C91">
        <w:rPr>
          <w:rFonts w:ascii="Arial" w:eastAsia="Times New Roman" w:hAnsi="Arial" w:cs="Arial"/>
          <w:color w:val="000000"/>
          <w:sz w:val="26"/>
          <w:szCs w:val="26"/>
          <w:lang w:eastAsia="ru-RU"/>
        </w:rPr>
        <w:t xml:space="preserve">около села Киевского Крымского района установлен обелиск самой первой нефтяной скважине в России, пробуренной в 1864 году, «Первооткрывательнице нефти в России». Первым нефтяником можно считать </w:t>
      </w:r>
      <w:proofErr w:type="spellStart"/>
      <w:r w:rsidRPr="00ED4C91">
        <w:rPr>
          <w:rFonts w:ascii="Arial" w:eastAsia="Times New Roman" w:hAnsi="Arial" w:cs="Arial"/>
          <w:color w:val="000000"/>
          <w:sz w:val="26"/>
          <w:szCs w:val="26"/>
          <w:lang w:eastAsia="ru-RU"/>
        </w:rPr>
        <w:t>Ардалиона</w:t>
      </w:r>
      <w:proofErr w:type="spellEnd"/>
      <w:r w:rsidRPr="00ED4C91">
        <w:rPr>
          <w:rFonts w:ascii="Arial" w:eastAsia="Times New Roman" w:hAnsi="Arial" w:cs="Arial"/>
          <w:color w:val="000000"/>
          <w:sz w:val="26"/>
          <w:szCs w:val="26"/>
          <w:lang w:eastAsia="ru-RU"/>
        </w:rPr>
        <w:t xml:space="preserve"> Николаевича Новосильцева — гвардейского полковника, под чутким руководством которого в 1866 году в долине реки </w:t>
      </w:r>
      <w:proofErr w:type="spellStart"/>
      <w:r w:rsidRPr="00ED4C91">
        <w:rPr>
          <w:rFonts w:ascii="Arial" w:eastAsia="Times New Roman" w:hAnsi="Arial" w:cs="Arial"/>
          <w:color w:val="000000"/>
          <w:sz w:val="26"/>
          <w:szCs w:val="26"/>
          <w:lang w:eastAsia="ru-RU"/>
        </w:rPr>
        <w:t>Кудако</w:t>
      </w:r>
      <w:proofErr w:type="spellEnd"/>
      <w:r w:rsidRPr="00ED4C91">
        <w:rPr>
          <w:rFonts w:ascii="Arial" w:eastAsia="Times New Roman" w:hAnsi="Arial" w:cs="Arial"/>
          <w:color w:val="000000"/>
          <w:sz w:val="26"/>
          <w:szCs w:val="26"/>
          <w:lang w:eastAsia="ru-RU"/>
        </w:rPr>
        <w:t xml:space="preserve"> из скважины № 1 забил первый российский нефтяной фонтан. В этом месте в 1937 году нефтяники соорудили памятник.</w:t>
      </w:r>
    </w:p>
    <w:p w:rsidR="00ED4C91" w:rsidRPr="00ED4C91" w:rsidRDefault="00ED4C91" w:rsidP="00ED4C91">
      <w:pPr>
        <w:numPr>
          <w:ilvl w:val="0"/>
          <w:numId w:val="3"/>
        </w:numPr>
        <w:shd w:val="clear" w:color="auto" w:fill="D1E751"/>
        <w:spacing w:after="0" w:line="240" w:lineRule="auto"/>
        <w:ind w:left="374" w:hanging="360"/>
        <w:jc w:val="both"/>
        <w:rPr>
          <w:rFonts w:ascii="Arial" w:eastAsia="Times New Roman" w:hAnsi="Arial" w:cs="Arial"/>
          <w:color w:val="000000"/>
          <w:sz w:val="26"/>
          <w:szCs w:val="26"/>
          <w:lang w:eastAsia="ru-RU"/>
        </w:rPr>
      </w:pPr>
      <w:r w:rsidRPr="00ED4C91">
        <w:rPr>
          <w:rFonts w:ascii="Arial" w:eastAsia="Times New Roman" w:hAnsi="Arial" w:cs="Arial"/>
          <w:b/>
          <w:bCs/>
          <w:color w:val="000000"/>
          <w:sz w:val="26"/>
          <w:lang w:eastAsia="ru-RU"/>
        </w:rPr>
        <w:t>Регион богат полезными ископаемыми:</w:t>
      </w:r>
      <w:r w:rsidRPr="00ED4C91">
        <w:rPr>
          <w:rFonts w:ascii="Arial" w:eastAsia="Times New Roman" w:hAnsi="Arial" w:cs="Arial"/>
          <w:color w:val="000000"/>
          <w:sz w:val="26"/>
          <w:lang w:eastAsia="ru-RU"/>
        </w:rPr>
        <w:t> </w:t>
      </w:r>
      <w:r w:rsidRPr="00ED4C91">
        <w:rPr>
          <w:rFonts w:ascii="Arial" w:eastAsia="Times New Roman" w:hAnsi="Arial" w:cs="Arial"/>
          <w:color w:val="000000"/>
          <w:sz w:val="26"/>
          <w:szCs w:val="26"/>
          <w:lang w:eastAsia="ru-RU"/>
        </w:rPr>
        <w:t xml:space="preserve">более 60 видов. Имеются запасы нефти, природного газа, мергеля, </w:t>
      </w:r>
      <w:proofErr w:type="spellStart"/>
      <w:r w:rsidRPr="00ED4C91">
        <w:rPr>
          <w:rFonts w:ascii="Arial" w:eastAsia="Times New Roman" w:hAnsi="Arial" w:cs="Arial"/>
          <w:color w:val="000000"/>
          <w:sz w:val="26"/>
          <w:szCs w:val="26"/>
          <w:lang w:eastAsia="ru-RU"/>
        </w:rPr>
        <w:t>йодобромных</w:t>
      </w:r>
      <w:proofErr w:type="spellEnd"/>
      <w:r w:rsidRPr="00ED4C91">
        <w:rPr>
          <w:rFonts w:ascii="Arial" w:eastAsia="Times New Roman" w:hAnsi="Arial" w:cs="Arial"/>
          <w:color w:val="000000"/>
          <w:sz w:val="26"/>
          <w:szCs w:val="26"/>
          <w:lang w:eastAsia="ru-RU"/>
        </w:rPr>
        <w:t xml:space="preserve"> вод, мрамора, известняка, песчаника, гравия, кварцевого песка, железных и апатитовых руд, каменной соли. Регион славится  добычей нефти. Правда, сейчас  ее запасы выработаны более чем на 82 процента. Тем не менее российский магнат «Роснефть» продлила лицензии на добычу нефти на трех месторождениях Краснодарского края — Восточно-Северском, </w:t>
      </w:r>
      <w:proofErr w:type="spellStart"/>
      <w:r w:rsidRPr="00ED4C91">
        <w:rPr>
          <w:rFonts w:ascii="Arial" w:eastAsia="Times New Roman" w:hAnsi="Arial" w:cs="Arial"/>
          <w:color w:val="000000"/>
          <w:sz w:val="26"/>
          <w:szCs w:val="26"/>
          <w:lang w:eastAsia="ru-RU"/>
        </w:rPr>
        <w:t>Зыбза-Глубокий</w:t>
      </w:r>
      <w:proofErr w:type="spellEnd"/>
      <w:r w:rsidRPr="00ED4C91">
        <w:rPr>
          <w:rFonts w:ascii="Arial" w:eastAsia="Times New Roman" w:hAnsi="Arial" w:cs="Arial"/>
          <w:color w:val="000000"/>
          <w:sz w:val="26"/>
          <w:szCs w:val="26"/>
          <w:lang w:eastAsia="ru-RU"/>
        </w:rPr>
        <w:t xml:space="preserve"> Яр и Ново-Дмитриевском газонефтяном. Говорят, даже при имеющихся запасах нефти хватит еще на пару десятков лет.</w:t>
      </w:r>
    </w:p>
    <w:p w:rsidR="00ED4C91" w:rsidRPr="00ED4C91" w:rsidRDefault="00ED4C91" w:rsidP="00ED4C91">
      <w:pPr>
        <w:numPr>
          <w:ilvl w:val="0"/>
          <w:numId w:val="4"/>
        </w:numPr>
        <w:shd w:val="clear" w:color="auto" w:fill="D1E751"/>
        <w:spacing w:after="0" w:line="240" w:lineRule="auto"/>
        <w:ind w:left="374" w:hanging="360"/>
        <w:jc w:val="both"/>
        <w:rPr>
          <w:rFonts w:ascii="Arial" w:eastAsia="Times New Roman" w:hAnsi="Arial" w:cs="Arial"/>
          <w:color w:val="000000"/>
          <w:sz w:val="26"/>
          <w:szCs w:val="26"/>
          <w:lang w:eastAsia="ru-RU"/>
        </w:rPr>
      </w:pPr>
      <w:r w:rsidRPr="00ED4C91">
        <w:rPr>
          <w:rFonts w:ascii="Arial" w:eastAsia="Times New Roman" w:hAnsi="Arial" w:cs="Arial"/>
          <w:color w:val="000000"/>
          <w:sz w:val="26"/>
          <w:szCs w:val="26"/>
          <w:lang w:eastAsia="ru-RU"/>
        </w:rPr>
        <w:t>Самый высокий действующий</w:t>
      </w:r>
      <w:r w:rsidRPr="00ED4C91">
        <w:rPr>
          <w:rFonts w:ascii="Arial" w:eastAsia="Times New Roman" w:hAnsi="Arial" w:cs="Arial"/>
          <w:color w:val="000000"/>
          <w:sz w:val="26"/>
          <w:lang w:eastAsia="ru-RU"/>
        </w:rPr>
        <w:t> </w:t>
      </w:r>
      <w:r w:rsidRPr="00ED4C91">
        <w:rPr>
          <w:rFonts w:ascii="Arial" w:eastAsia="Times New Roman" w:hAnsi="Arial" w:cs="Arial"/>
          <w:b/>
          <w:bCs/>
          <w:color w:val="000000"/>
          <w:sz w:val="26"/>
          <w:lang w:eastAsia="ru-RU"/>
        </w:rPr>
        <w:t>грязевой вулкан Краснодарского края</w:t>
      </w:r>
      <w:r w:rsidRPr="00ED4C91">
        <w:rPr>
          <w:rFonts w:ascii="Arial" w:eastAsia="Times New Roman" w:hAnsi="Arial" w:cs="Arial"/>
          <w:color w:val="000000"/>
          <w:sz w:val="26"/>
          <w:lang w:eastAsia="ru-RU"/>
        </w:rPr>
        <w:t> </w:t>
      </w:r>
      <w:r w:rsidRPr="00ED4C91">
        <w:rPr>
          <w:rFonts w:ascii="Arial" w:eastAsia="Times New Roman" w:hAnsi="Arial" w:cs="Arial"/>
          <w:color w:val="000000"/>
          <w:sz w:val="26"/>
          <w:szCs w:val="26"/>
          <w:lang w:eastAsia="ru-RU"/>
        </w:rPr>
        <w:t xml:space="preserve">— </w:t>
      </w:r>
      <w:proofErr w:type="spellStart"/>
      <w:r w:rsidRPr="00ED4C91">
        <w:rPr>
          <w:rFonts w:ascii="Arial" w:eastAsia="Times New Roman" w:hAnsi="Arial" w:cs="Arial"/>
          <w:color w:val="000000"/>
          <w:sz w:val="26"/>
          <w:szCs w:val="26"/>
          <w:lang w:eastAsia="ru-RU"/>
        </w:rPr>
        <w:t>Карабетова</w:t>
      </w:r>
      <w:proofErr w:type="spellEnd"/>
      <w:r w:rsidRPr="00ED4C91">
        <w:rPr>
          <w:rFonts w:ascii="Arial" w:eastAsia="Times New Roman" w:hAnsi="Arial" w:cs="Arial"/>
          <w:color w:val="000000"/>
          <w:sz w:val="26"/>
          <w:szCs w:val="26"/>
          <w:lang w:eastAsia="ru-RU"/>
        </w:rPr>
        <w:t xml:space="preserve"> гора достигает 152 метров. Установлено, что в большинстве таких вулканов грязь настолько богата различными микроэлементами и минеральными солями, что обладает жизненно важными целебными свойствами. Ее можно использовать при лечении заболеваний желудочно-кишечного тракта, артрозов и артритов, болезней нервной системы. По количеству грязевых вулканов Азербайджан занимает первое место в мире (350 из 800). В Краснодарском крае их 45.</w:t>
      </w:r>
    </w:p>
    <w:p w:rsidR="00ED4C91" w:rsidRPr="00ED4C91" w:rsidRDefault="00ED4C91" w:rsidP="00ED4C91">
      <w:pPr>
        <w:numPr>
          <w:ilvl w:val="0"/>
          <w:numId w:val="5"/>
        </w:numPr>
        <w:shd w:val="clear" w:color="auto" w:fill="D1E751"/>
        <w:spacing w:after="0" w:line="240" w:lineRule="auto"/>
        <w:ind w:left="374" w:hanging="360"/>
        <w:jc w:val="both"/>
        <w:rPr>
          <w:rFonts w:ascii="Arial" w:eastAsia="Times New Roman" w:hAnsi="Arial" w:cs="Arial"/>
          <w:color w:val="000000"/>
          <w:sz w:val="26"/>
          <w:szCs w:val="26"/>
          <w:lang w:eastAsia="ru-RU"/>
        </w:rPr>
      </w:pPr>
      <w:r w:rsidRPr="00ED4C91">
        <w:rPr>
          <w:rFonts w:ascii="Arial" w:eastAsia="Times New Roman" w:hAnsi="Arial" w:cs="Arial"/>
          <w:color w:val="000000"/>
          <w:sz w:val="26"/>
          <w:szCs w:val="26"/>
          <w:lang w:eastAsia="ru-RU"/>
        </w:rPr>
        <w:t xml:space="preserve">Черное море — самое теплое море России. Характерной особенностью Черного моря является полное отсутствие жизни на глубинах свыше 150—200 м из-за насыщенности глубинных слоев воды сероводородом. </w:t>
      </w:r>
      <w:r w:rsidRPr="00ED4C91">
        <w:rPr>
          <w:rFonts w:ascii="Arial" w:eastAsia="Times New Roman" w:hAnsi="Arial" w:cs="Arial"/>
          <w:color w:val="000000"/>
          <w:sz w:val="26"/>
          <w:szCs w:val="26"/>
          <w:lang w:eastAsia="ru-RU"/>
        </w:rPr>
        <w:lastRenderedPageBreak/>
        <w:t>В Черном море водится небольшая акула, которая боится человека. Это катран.</w:t>
      </w:r>
    </w:p>
    <w:p w:rsidR="00ED4C91" w:rsidRPr="00ED4C91" w:rsidRDefault="00ED4C91" w:rsidP="00ED4C91">
      <w:pPr>
        <w:numPr>
          <w:ilvl w:val="0"/>
          <w:numId w:val="6"/>
        </w:numPr>
        <w:shd w:val="clear" w:color="auto" w:fill="D1E751"/>
        <w:spacing w:after="0" w:line="240" w:lineRule="auto"/>
        <w:ind w:left="374" w:hanging="360"/>
        <w:jc w:val="both"/>
        <w:rPr>
          <w:rFonts w:ascii="Arial" w:eastAsia="Times New Roman" w:hAnsi="Arial" w:cs="Arial"/>
          <w:color w:val="000000"/>
          <w:sz w:val="26"/>
          <w:szCs w:val="26"/>
          <w:lang w:eastAsia="ru-RU"/>
        </w:rPr>
      </w:pPr>
      <w:r w:rsidRPr="00ED4C91">
        <w:rPr>
          <w:rFonts w:ascii="Arial" w:eastAsia="Times New Roman" w:hAnsi="Arial" w:cs="Arial"/>
          <w:b/>
          <w:bCs/>
          <w:color w:val="000000"/>
          <w:sz w:val="26"/>
          <w:lang w:eastAsia="ru-RU"/>
        </w:rPr>
        <w:t>Азовское море</w:t>
      </w:r>
      <w:r w:rsidRPr="00ED4C91">
        <w:rPr>
          <w:rFonts w:ascii="Arial" w:eastAsia="Times New Roman" w:hAnsi="Arial" w:cs="Arial"/>
          <w:color w:val="000000"/>
          <w:sz w:val="26"/>
          <w:lang w:eastAsia="ru-RU"/>
        </w:rPr>
        <w:t> </w:t>
      </w:r>
      <w:r w:rsidRPr="00ED4C91">
        <w:rPr>
          <w:rFonts w:ascii="Arial" w:eastAsia="Times New Roman" w:hAnsi="Arial" w:cs="Arial"/>
          <w:color w:val="000000"/>
          <w:sz w:val="26"/>
          <w:szCs w:val="26"/>
          <w:lang w:eastAsia="ru-RU"/>
        </w:rPr>
        <w:t>— самое маленькое море России и самое мелководное в мире. Оно вытянуто по длинной оси, с северо-востока на юго-запад, всего на 360 километров. Средняя глубина моря составляет 7 метров, а максимальная — 13 метров. Это самое мелкое море Мирового океана. Оно вмещает около трехсот кубических километров воды. Зимой Азовское море покрывается льдами. Толщина льда достигает 80—90 см.</w:t>
      </w:r>
    </w:p>
    <w:p w:rsidR="00ED4C91" w:rsidRPr="00ED4C91" w:rsidRDefault="00ED4C91" w:rsidP="00ED4C91">
      <w:pPr>
        <w:numPr>
          <w:ilvl w:val="0"/>
          <w:numId w:val="7"/>
        </w:numPr>
        <w:shd w:val="clear" w:color="auto" w:fill="D1E751"/>
        <w:spacing w:after="0" w:line="240" w:lineRule="auto"/>
        <w:ind w:left="374" w:hanging="360"/>
        <w:jc w:val="both"/>
        <w:rPr>
          <w:rFonts w:ascii="Arial" w:eastAsia="Times New Roman" w:hAnsi="Arial" w:cs="Arial"/>
          <w:color w:val="000000"/>
          <w:sz w:val="26"/>
          <w:szCs w:val="26"/>
          <w:lang w:eastAsia="ru-RU"/>
        </w:rPr>
      </w:pPr>
      <w:r w:rsidRPr="00ED4C91">
        <w:rPr>
          <w:rFonts w:ascii="Arial" w:eastAsia="Times New Roman" w:hAnsi="Arial" w:cs="Arial"/>
          <w:color w:val="000000"/>
          <w:sz w:val="26"/>
          <w:szCs w:val="26"/>
          <w:lang w:eastAsia="ru-RU"/>
        </w:rPr>
        <w:t>Именно в Краснодарском крае находится самое большое количество</w:t>
      </w:r>
      <w:r w:rsidRPr="00ED4C91">
        <w:rPr>
          <w:rFonts w:ascii="Arial" w:eastAsia="Times New Roman" w:hAnsi="Arial" w:cs="Arial"/>
          <w:color w:val="000000"/>
          <w:sz w:val="26"/>
          <w:lang w:eastAsia="ru-RU"/>
        </w:rPr>
        <w:t> </w:t>
      </w:r>
      <w:r w:rsidRPr="00ED4C91">
        <w:rPr>
          <w:rFonts w:ascii="Arial" w:eastAsia="Times New Roman" w:hAnsi="Arial" w:cs="Arial"/>
          <w:b/>
          <w:bCs/>
          <w:color w:val="000000"/>
          <w:sz w:val="26"/>
          <w:lang w:eastAsia="ru-RU"/>
        </w:rPr>
        <w:t>дольменов.</w:t>
      </w:r>
      <w:r w:rsidRPr="00ED4C91">
        <w:rPr>
          <w:rFonts w:ascii="Arial" w:eastAsia="Times New Roman" w:hAnsi="Arial" w:cs="Arial"/>
          <w:color w:val="000000"/>
          <w:sz w:val="26"/>
          <w:lang w:eastAsia="ru-RU"/>
        </w:rPr>
        <w:t> </w:t>
      </w:r>
      <w:r w:rsidRPr="00ED4C91">
        <w:rPr>
          <w:rFonts w:ascii="Arial" w:eastAsia="Times New Roman" w:hAnsi="Arial" w:cs="Arial"/>
          <w:color w:val="000000"/>
          <w:sz w:val="26"/>
          <w:szCs w:val="26"/>
          <w:lang w:eastAsia="ru-RU"/>
        </w:rPr>
        <w:t>По одной из версий, их использовали как склепы для захоронения. Что-то вроде египетских пирамид. Только дольмены намного старше и, вполне вероятно, являются прообразом пирамид.</w:t>
      </w:r>
    </w:p>
    <w:p w:rsidR="00ED4C91" w:rsidRPr="00ED4C91" w:rsidRDefault="00ED4C91" w:rsidP="00ED4C91">
      <w:pPr>
        <w:numPr>
          <w:ilvl w:val="0"/>
          <w:numId w:val="8"/>
        </w:numPr>
        <w:shd w:val="clear" w:color="auto" w:fill="D1E751"/>
        <w:spacing w:after="0" w:line="240" w:lineRule="auto"/>
        <w:ind w:left="374" w:hanging="360"/>
        <w:jc w:val="both"/>
        <w:rPr>
          <w:rFonts w:ascii="Arial" w:eastAsia="Times New Roman" w:hAnsi="Arial" w:cs="Arial"/>
          <w:color w:val="000000"/>
          <w:sz w:val="26"/>
          <w:szCs w:val="26"/>
          <w:lang w:eastAsia="ru-RU"/>
        </w:rPr>
      </w:pPr>
      <w:r w:rsidRPr="00ED4C91">
        <w:rPr>
          <w:rFonts w:ascii="Arial" w:eastAsia="Times New Roman" w:hAnsi="Arial" w:cs="Arial"/>
          <w:color w:val="000000"/>
          <w:sz w:val="26"/>
          <w:szCs w:val="26"/>
          <w:lang w:eastAsia="ru-RU"/>
        </w:rPr>
        <w:t>На Кубани в Новопокровском районе обнаружено</w:t>
      </w:r>
      <w:r w:rsidRPr="00ED4C91">
        <w:rPr>
          <w:rFonts w:ascii="Arial" w:eastAsia="Times New Roman" w:hAnsi="Arial" w:cs="Arial"/>
          <w:color w:val="000000"/>
          <w:sz w:val="26"/>
          <w:lang w:eastAsia="ru-RU"/>
        </w:rPr>
        <w:t> </w:t>
      </w:r>
      <w:r w:rsidRPr="00ED4C91">
        <w:rPr>
          <w:rFonts w:ascii="Arial" w:eastAsia="Times New Roman" w:hAnsi="Arial" w:cs="Arial"/>
          <w:b/>
          <w:bCs/>
          <w:color w:val="000000"/>
          <w:sz w:val="26"/>
          <w:lang w:eastAsia="ru-RU"/>
        </w:rPr>
        <w:t>древнее захоронение</w:t>
      </w:r>
      <w:r w:rsidRPr="00ED4C91">
        <w:rPr>
          <w:rFonts w:ascii="Arial" w:eastAsia="Times New Roman" w:hAnsi="Arial" w:cs="Arial"/>
          <w:color w:val="000000"/>
          <w:sz w:val="26"/>
          <w:lang w:eastAsia="ru-RU"/>
        </w:rPr>
        <w:t> </w:t>
      </w:r>
      <w:r w:rsidRPr="00ED4C91">
        <w:rPr>
          <w:rFonts w:ascii="Arial" w:eastAsia="Times New Roman" w:hAnsi="Arial" w:cs="Arial"/>
          <w:color w:val="000000"/>
          <w:sz w:val="26"/>
          <w:szCs w:val="26"/>
          <w:lang w:eastAsia="ru-RU"/>
        </w:rPr>
        <w:t>людей, рост которых превышает два метра. Их возраст — около четырех тысяч лет. В это время на Кубани обитали племена кочевников-земледельцев, о которых ученым известно очень мало.</w:t>
      </w:r>
    </w:p>
    <w:p w:rsidR="00ED4C91" w:rsidRPr="00ED4C91" w:rsidRDefault="00ED4C91" w:rsidP="00ED4C91">
      <w:pPr>
        <w:numPr>
          <w:ilvl w:val="0"/>
          <w:numId w:val="9"/>
        </w:numPr>
        <w:shd w:val="clear" w:color="auto" w:fill="D1E751"/>
        <w:spacing w:after="0" w:line="240" w:lineRule="auto"/>
        <w:ind w:left="374" w:hanging="360"/>
        <w:jc w:val="both"/>
        <w:rPr>
          <w:rFonts w:ascii="Arial" w:eastAsia="Times New Roman" w:hAnsi="Arial" w:cs="Arial"/>
          <w:color w:val="000000"/>
          <w:sz w:val="26"/>
          <w:szCs w:val="26"/>
          <w:lang w:eastAsia="ru-RU"/>
        </w:rPr>
      </w:pPr>
      <w:proofErr w:type="spellStart"/>
      <w:r w:rsidRPr="00ED4C91">
        <w:rPr>
          <w:rFonts w:ascii="Arial" w:eastAsia="Times New Roman" w:hAnsi="Arial" w:cs="Arial"/>
          <w:b/>
          <w:bCs/>
          <w:color w:val="000000"/>
          <w:sz w:val="26"/>
          <w:lang w:eastAsia="ru-RU"/>
        </w:rPr>
        <w:t>Шапсугская</w:t>
      </w:r>
      <w:proofErr w:type="spellEnd"/>
      <w:r w:rsidRPr="00ED4C91">
        <w:rPr>
          <w:rFonts w:ascii="Arial" w:eastAsia="Times New Roman" w:hAnsi="Arial" w:cs="Arial"/>
          <w:b/>
          <w:bCs/>
          <w:color w:val="000000"/>
          <w:sz w:val="26"/>
          <w:lang w:eastAsia="ru-RU"/>
        </w:rPr>
        <w:t xml:space="preserve"> аномальная зона</w:t>
      </w:r>
      <w:r w:rsidRPr="00ED4C91">
        <w:rPr>
          <w:rFonts w:ascii="Arial" w:eastAsia="Times New Roman" w:hAnsi="Arial" w:cs="Arial"/>
          <w:color w:val="000000"/>
          <w:sz w:val="26"/>
          <w:lang w:eastAsia="ru-RU"/>
        </w:rPr>
        <w:t> </w:t>
      </w:r>
      <w:r w:rsidRPr="00ED4C91">
        <w:rPr>
          <w:rFonts w:ascii="Arial" w:eastAsia="Times New Roman" w:hAnsi="Arial" w:cs="Arial"/>
          <w:color w:val="000000"/>
          <w:sz w:val="26"/>
          <w:szCs w:val="26"/>
          <w:lang w:eastAsia="ru-RU"/>
        </w:rPr>
        <w:t xml:space="preserve">— территория в Абинском районе, недалеко от станицы </w:t>
      </w:r>
      <w:proofErr w:type="spellStart"/>
      <w:r w:rsidRPr="00ED4C91">
        <w:rPr>
          <w:rFonts w:ascii="Arial" w:eastAsia="Times New Roman" w:hAnsi="Arial" w:cs="Arial"/>
          <w:color w:val="000000"/>
          <w:sz w:val="26"/>
          <w:szCs w:val="26"/>
          <w:lang w:eastAsia="ru-RU"/>
        </w:rPr>
        <w:t>Шапсугской</w:t>
      </w:r>
      <w:proofErr w:type="spellEnd"/>
      <w:r w:rsidRPr="00ED4C91">
        <w:rPr>
          <w:rFonts w:ascii="Arial" w:eastAsia="Times New Roman" w:hAnsi="Arial" w:cs="Arial"/>
          <w:color w:val="000000"/>
          <w:sz w:val="26"/>
          <w:szCs w:val="26"/>
          <w:lang w:eastAsia="ru-RU"/>
        </w:rPr>
        <w:t xml:space="preserve">, она  популярна среди экстрасенсов и любителей необычных природных явлений. Зона протянулась на 6—7 км с севера на юг от станицы </w:t>
      </w:r>
      <w:proofErr w:type="spellStart"/>
      <w:r w:rsidRPr="00ED4C91">
        <w:rPr>
          <w:rFonts w:ascii="Arial" w:eastAsia="Times New Roman" w:hAnsi="Arial" w:cs="Arial"/>
          <w:color w:val="000000"/>
          <w:sz w:val="26"/>
          <w:szCs w:val="26"/>
          <w:lang w:eastAsia="ru-RU"/>
        </w:rPr>
        <w:t>Шапсугской</w:t>
      </w:r>
      <w:proofErr w:type="spellEnd"/>
      <w:r w:rsidRPr="00ED4C91">
        <w:rPr>
          <w:rFonts w:ascii="Arial" w:eastAsia="Times New Roman" w:hAnsi="Arial" w:cs="Arial"/>
          <w:color w:val="000000"/>
          <w:sz w:val="26"/>
          <w:szCs w:val="26"/>
          <w:lang w:eastAsia="ru-RU"/>
        </w:rPr>
        <w:t xml:space="preserve"> до вершины Лысой (высота 678 м). Наиболее посещаемые места в </w:t>
      </w:r>
      <w:proofErr w:type="spellStart"/>
      <w:r w:rsidRPr="00ED4C91">
        <w:rPr>
          <w:rFonts w:ascii="Arial" w:eastAsia="Times New Roman" w:hAnsi="Arial" w:cs="Arial"/>
          <w:color w:val="000000"/>
          <w:sz w:val="26"/>
          <w:szCs w:val="26"/>
          <w:lang w:eastAsia="ru-RU"/>
        </w:rPr>
        <w:t>Шапсугской</w:t>
      </w:r>
      <w:proofErr w:type="spellEnd"/>
      <w:r w:rsidRPr="00ED4C91">
        <w:rPr>
          <w:rFonts w:ascii="Arial" w:eastAsia="Times New Roman" w:hAnsi="Arial" w:cs="Arial"/>
          <w:color w:val="000000"/>
          <w:sz w:val="26"/>
          <w:szCs w:val="26"/>
          <w:lang w:eastAsia="ru-RU"/>
        </w:rPr>
        <w:t xml:space="preserve"> аномальной зоне: Ромашковые поляны, родники — Святой, Серебряный, Живая и Мертвая вода, дольмены, скала Чертов палец.</w:t>
      </w:r>
    </w:p>
    <w:p w:rsidR="00ED4C91" w:rsidRPr="00ED4C91" w:rsidRDefault="00ED4C91" w:rsidP="00ED4C91">
      <w:pPr>
        <w:numPr>
          <w:ilvl w:val="0"/>
          <w:numId w:val="10"/>
        </w:numPr>
        <w:shd w:val="clear" w:color="auto" w:fill="D1E751"/>
        <w:spacing w:after="0" w:line="240" w:lineRule="auto"/>
        <w:ind w:left="374" w:hanging="360"/>
        <w:jc w:val="both"/>
        <w:rPr>
          <w:rFonts w:ascii="Arial" w:eastAsia="Times New Roman" w:hAnsi="Arial" w:cs="Arial"/>
          <w:color w:val="000000"/>
          <w:sz w:val="26"/>
          <w:szCs w:val="26"/>
          <w:lang w:eastAsia="ru-RU"/>
        </w:rPr>
      </w:pPr>
      <w:r w:rsidRPr="00ED4C91">
        <w:rPr>
          <w:rFonts w:ascii="Arial" w:eastAsia="Times New Roman" w:hAnsi="Arial" w:cs="Arial"/>
          <w:b/>
          <w:bCs/>
          <w:color w:val="000000"/>
          <w:sz w:val="26"/>
          <w:lang w:eastAsia="ru-RU"/>
        </w:rPr>
        <w:t>Сочи</w:t>
      </w:r>
      <w:r w:rsidRPr="00ED4C91">
        <w:rPr>
          <w:rFonts w:ascii="Arial" w:eastAsia="Times New Roman" w:hAnsi="Arial" w:cs="Arial"/>
          <w:color w:val="000000"/>
          <w:sz w:val="26"/>
          <w:lang w:eastAsia="ru-RU"/>
        </w:rPr>
        <w:t> </w:t>
      </w:r>
      <w:r w:rsidRPr="00ED4C91">
        <w:rPr>
          <w:rFonts w:ascii="Arial" w:eastAsia="Times New Roman" w:hAnsi="Arial" w:cs="Arial"/>
          <w:color w:val="000000"/>
          <w:sz w:val="26"/>
          <w:szCs w:val="26"/>
          <w:lang w:eastAsia="ru-RU"/>
        </w:rPr>
        <w:t>является одним из самых протяженных городов-курортов в мире. Это самый северный город в мире с субтропическим климатом. Благодаря ему здесь растут не только южные пальмы, но и магнолии и эвкалипты. Также такие фрукты, как мушмула, инжир, фейхоа. В конце XIX века из-за чрезвычайно вредного климата Сочи был местом ссылки, так как здесь были сплошные болота, полные малярийных комаров.</w:t>
      </w:r>
    </w:p>
    <w:p w:rsidR="00ED4C91" w:rsidRPr="00ED4C91" w:rsidRDefault="00ED4C91" w:rsidP="00ED4C91">
      <w:pPr>
        <w:shd w:val="clear" w:color="auto" w:fill="D1E751"/>
        <w:spacing w:after="224" w:line="240" w:lineRule="auto"/>
        <w:rPr>
          <w:rFonts w:ascii="Arial" w:eastAsia="Times New Roman" w:hAnsi="Arial" w:cs="Arial"/>
          <w:color w:val="000000"/>
          <w:sz w:val="26"/>
          <w:szCs w:val="26"/>
          <w:lang w:eastAsia="ru-RU"/>
        </w:rPr>
      </w:pPr>
      <w:r w:rsidRPr="00ED4C91">
        <w:rPr>
          <w:rFonts w:ascii="Arial" w:eastAsia="Times New Roman" w:hAnsi="Arial" w:cs="Arial"/>
          <w:color w:val="000000"/>
          <w:sz w:val="26"/>
          <w:szCs w:val="26"/>
          <w:lang w:eastAsia="ru-RU"/>
        </w:rPr>
        <w:t> </w:t>
      </w:r>
    </w:p>
    <w:p w:rsidR="00850AB6" w:rsidRDefault="00850AB6"/>
    <w:p w:rsidR="00ED4C91" w:rsidRDefault="00ED4C91"/>
    <w:p w:rsidR="00ED4C91" w:rsidRDefault="00ED4C91"/>
    <w:p w:rsidR="001301F0" w:rsidRDefault="001301F0"/>
    <w:p w:rsidR="001301F0" w:rsidRDefault="001301F0"/>
    <w:sectPr w:rsidR="001301F0" w:rsidSect="0031203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6F49"/>
    <w:multiLevelType w:val="multilevel"/>
    <w:tmpl w:val="25D83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118A2"/>
    <w:multiLevelType w:val="multilevel"/>
    <w:tmpl w:val="FBE6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D4C91"/>
    <w:rsid w:val="0001231C"/>
    <w:rsid w:val="00061F75"/>
    <w:rsid w:val="001301F0"/>
    <w:rsid w:val="00162974"/>
    <w:rsid w:val="00312039"/>
    <w:rsid w:val="00850AB6"/>
    <w:rsid w:val="00A370CE"/>
    <w:rsid w:val="00ED4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B6"/>
  </w:style>
  <w:style w:type="paragraph" w:styleId="1">
    <w:name w:val="heading 1"/>
    <w:basedOn w:val="a"/>
    <w:link w:val="10"/>
    <w:uiPriority w:val="9"/>
    <w:qFormat/>
    <w:rsid w:val="00ED4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C91"/>
    <w:rPr>
      <w:rFonts w:ascii="Times New Roman" w:eastAsia="Times New Roman" w:hAnsi="Times New Roman" w:cs="Times New Roman"/>
      <w:b/>
      <w:bCs/>
      <w:kern w:val="36"/>
      <w:sz w:val="48"/>
      <w:szCs w:val="48"/>
      <w:lang w:eastAsia="ru-RU"/>
    </w:rPr>
  </w:style>
  <w:style w:type="character" w:customStyle="1" w:styleId="meta-prep">
    <w:name w:val="meta-prep"/>
    <w:basedOn w:val="a0"/>
    <w:rsid w:val="00ED4C91"/>
  </w:style>
  <w:style w:type="character" w:customStyle="1" w:styleId="apple-converted-space">
    <w:name w:val="apple-converted-space"/>
    <w:basedOn w:val="a0"/>
    <w:rsid w:val="00ED4C91"/>
  </w:style>
  <w:style w:type="character" w:styleId="a3">
    <w:name w:val="Hyperlink"/>
    <w:basedOn w:val="a0"/>
    <w:uiPriority w:val="99"/>
    <w:semiHidden/>
    <w:unhideWhenUsed/>
    <w:rsid w:val="00ED4C91"/>
    <w:rPr>
      <w:color w:val="0000FF"/>
      <w:u w:val="single"/>
    </w:rPr>
  </w:style>
  <w:style w:type="character" w:customStyle="1" w:styleId="entry-date">
    <w:name w:val="entry-date"/>
    <w:basedOn w:val="a0"/>
    <w:rsid w:val="00ED4C91"/>
  </w:style>
  <w:style w:type="character" w:customStyle="1" w:styleId="meta-sep">
    <w:name w:val="meta-sep"/>
    <w:basedOn w:val="a0"/>
    <w:rsid w:val="00ED4C91"/>
  </w:style>
  <w:style w:type="character" w:customStyle="1" w:styleId="author">
    <w:name w:val="author"/>
    <w:basedOn w:val="a0"/>
    <w:rsid w:val="00ED4C91"/>
  </w:style>
  <w:style w:type="character" w:styleId="a4">
    <w:name w:val="Strong"/>
    <w:basedOn w:val="a0"/>
    <w:uiPriority w:val="22"/>
    <w:qFormat/>
    <w:rsid w:val="00ED4C91"/>
    <w:rPr>
      <w:b/>
      <w:bCs/>
    </w:rPr>
  </w:style>
  <w:style w:type="paragraph" w:styleId="a5">
    <w:name w:val="Normal (Web)"/>
    <w:basedOn w:val="a"/>
    <w:uiPriority w:val="99"/>
    <w:semiHidden/>
    <w:unhideWhenUsed/>
    <w:rsid w:val="00ED4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01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820094">
      <w:bodyDiv w:val="1"/>
      <w:marLeft w:val="0"/>
      <w:marRight w:val="0"/>
      <w:marTop w:val="0"/>
      <w:marBottom w:val="0"/>
      <w:divBdr>
        <w:top w:val="none" w:sz="0" w:space="0" w:color="auto"/>
        <w:left w:val="none" w:sz="0" w:space="0" w:color="auto"/>
        <w:bottom w:val="none" w:sz="0" w:space="0" w:color="auto"/>
        <w:right w:val="none" w:sz="0" w:space="0" w:color="auto"/>
      </w:divBdr>
      <w:divsChild>
        <w:div w:id="1066226522">
          <w:marLeft w:val="0"/>
          <w:marRight w:val="0"/>
          <w:marTop w:val="0"/>
          <w:marBottom w:val="187"/>
          <w:divBdr>
            <w:top w:val="none" w:sz="0" w:space="0" w:color="auto"/>
            <w:left w:val="none" w:sz="0" w:space="0" w:color="auto"/>
            <w:bottom w:val="none" w:sz="0" w:space="0" w:color="auto"/>
            <w:right w:val="none" w:sz="0" w:space="0" w:color="auto"/>
          </w:divBdr>
        </w:div>
      </w:divsChild>
    </w:div>
    <w:div w:id="1474175233">
      <w:bodyDiv w:val="1"/>
      <w:marLeft w:val="0"/>
      <w:marRight w:val="0"/>
      <w:marTop w:val="0"/>
      <w:marBottom w:val="0"/>
      <w:divBdr>
        <w:top w:val="none" w:sz="0" w:space="0" w:color="auto"/>
        <w:left w:val="none" w:sz="0" w:space="0" w:color="auto"/>
        <w:bottom w:val="none" w:sz="0" w:space="0" w:color="auto"/>
        <w:right w:val="none" w:sz="0" w:space="0" w:color="auto"/>
      </w:divBdr>
    </w:div>
    <w:div w:id="1955742715">
      <w:bodyDiv w:val="1"/>
      <w:marLeft w:val="0"/>
      <w:marRight w:val="0"/>
      <w:marTop w:val="0"/>
      <w:marBottom w:val="0"/>
      <w:divBdr>
        <w:top w:val="none" w:sz="0" w:space="0" w:color="auto"/>
        <w:left w:val="none" w:sz="0" w:space="0" w:color="auto"/>
        <w:bottom w:val="none" w:sz="0" w:space="0" w:color="auto"/>
        <w:right w:val="none" w:sz="0" w:space="0" w:color="auto"/>
      </w:divBdr>
      <w:divsChild>
        <w:div w:id="1645313920">
          <w:marLeft w:val="0"/>
          <w:marRight w:val="0"/>
          <w:marTop w:val="0"/>
          <w:marBottom w:val="0"/>
          <w:divBdr>
            <w:top w:val="single" w:sz="8" w:space="19" w:color="DEDEDE"/>
            <w:left w:val="none" w:sz="0" w:space="0" w:color="auto"/>
            <w:bottom w:val="none" w:sz="0" w:space="0" w:color="auto"/>
            <w:right w:val="none" w:sz="0" w:space="0" w:color="auto"/>
          </w:divBdr>
          <w:divsChild>
            <w:div w:id="1595549831">
              <w:marLeft w:val="0"/>
              <w:marRight w:val="0"/>
              <w:marTop w:val="0"/>
              <w:marBottom w:val="0"/>
              <w:divBdr>
                <w:top w:val="none" w:sz="0" w:space="0" w:color="auto"/>
                <w:left w:val="none" w:sz="0" w:space="0" w:color="auto"/>
                <w:bottom w:val="none" w:sz="0" w:space="0" w:color="auto"/>
                <w:right w:val="none" w:sz="0" w:space="0" w:color="auto"/>
              </w:divBdr>
              <w:divsChild>
                <w:div w:id="48044263">
                  <w:marLeft w:val="0"/>
                  <w:marRight w:val="205"/>
                  <w:marTop w:val="0"/>
                  <w:marBottom w:val="0"/>
                  <w:divBdr>
                    <w:top w:val="none" w:sz="0" w:space="0" w:color="auto"/>
                    <w:left w:val="none" w:sz="0" w:space="0" w:color="auto"/>
                    <w:bottom w:val="none" w:sz="0" w:space="0" w:color="auto"/>
                    <w:right w:val="none" w:sz="0" w:space="0" w:color="auto"/>
                  </w:divBdr>
                </w:div>
                <w:div w:id="19101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09832">
          <w:marLeft w:val="0"/>
          <w:marRight w:val="0"/>
          <w:marTop w:val="0"/>
          <w:marBottom w:val="0"/>
          <w:divBdr>
            <w:top w:val="single" w:sz="8" w:space="19" w:color="DEDEDE"/>
            <w:left w:val="none" w:sz="0" w:space="0" w:color="auto"/>
            <w:bottom w:val="none" w:sz="0" w:space="0" w:color="auto"/>
            <w:right w:val="none" w:sz="0" w:space="0" w:color="auto"/>
          </w:divBdr>
          <w:divsChild>
            <w:div w:id="532890772">
              <w:marLeft w:val="0"/>
              <w:marRight w:val="0"/>
              <w:marTop w:val="0"/>
              <w:marBottom w:val="0"/>
              <w:divBdr>
                <w:top w:val="none" w:sz="0" w:space="0" w:color="auto"/>
                <w:left w:val="none" w:sz="0" w:space="0" w:color="auto"/>
                <w:bottom w:val="none" w:sz="0" w:space="0" w:color="auto"/>
                <w:right w:val="none" w:sz="0" w:space="0" w:color="auto"/>
              </w:divBdr>
              <w:divsChild>
                <w:div w:id="1965193433">
                  <w:marLeft w:val="0"/>
                  <w:marRight w:val="205"/>
                  <w:marTop w:val="0"/>
                  <w:marBottom w:val="0"/>
                  <w:divBdr>
                    <w:top w:val="none" w:sz="0" w:space="0" w:color="auto"/>
                    <w:left w:val="none" w:sz="0" w:space="0" w:color="auto"/>
                    <w:bottom w:val="none" w:sz="0" w:space="0" w:color="auto"/>
                    <w:right w:val="none" w:sz="0" w:space="0" w:color="auto"/>
                  </w:divBdr>
                </w:div>
                <w:div w:id="9517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4826">
          <w:marLeft w:val="0"/>
          <w:marRight w:val="0"/>
          <w:marTop w:val="0"/>
          <w:marBottom w:val="0"/>
          <w:divBdr>
            <w:top w:val="single" w:sz="8" w:space="19" w:color="DEDEDE"/>
            <w:left w:val="none" w:sz="0" w:space="0" w:color="auto"/>
            <w:bottom w:val="none" w:sz="0" w:space="0" w:color="auto"/>
            <w:right w:val="none" w:sz="0" w:space="0" w:color="auto"/>
          </w:divBdr>
          <w:divsChild>
            <w:div w:id="568464135">
              <w:marLeft w:val="0"/>
              <w:marRight w:val="0"/>
              <w:marTop w:val="0"/>
              <w:marBottom w:val="0"/>
              <w:divBdr>
                <w:top w:val="none" w:sz="0" w:space="0" w:color="auto"/>
                <w:left w:val="none" w:sz="0" w:space="0" w:color="auto"/>
                <w:bottom w:val="none" w:sz="0" w:space="0" w:color="auto"/>
                <w:right w:val="none" w:sz="0" w:space="0" w:color="auto"/>
              </w:divBdr>
              <w:divsChild>
                <w:div w:id="260768683">
                  <w:marLeft w:val="0"/>
                  <w:marRight w:val="205"/>
                  <w:marTop w:val="0"/>
                  <w:marBottom w:val="0"/>
                  <w:divBdr>
                    <w:top w:val="none" w:sz="0" w:space="0" w:color="auto"/>
                    <w:left w:val="none" w:sz="0" w:space="0" w:color="auto"/>
                    <w:bottom w:val="none" w:sz="0" w:space="0" w:color="auto"/>
                    <w:right w:val="none" w:sz="0" w:space="0" w:color="auto"/>
                  </w:divBdr>
                </w:div>
                <w:div w:id="8958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9543">
          <w:marLeft w:val="0"/>
          <w:marRight w:val="0"/>
          <w:marTop w:val="0"/>
          <w:marBottom w:val="0"/>
          <w:divBdr>
            <w:top w:val="single" w:sz="8" w:space="19" w:color="DEDEDE"/>
            <w:left w:val="none" w:sz="0" w:space="0" w:color="auto"/>
            <w:bottom w:val="none" w:sz="0" w:space="0" w:color="auto"/>
            <w:right w:val="none" w:sz="0" w:space="0" w:color="auto"/>
          </w:divBdr>
          <w:divsChild>
            <w:div w:id="317346534">
              <w:marLeft w:val="0"/>
              <w:marRight w:val="0"/>
              <w:marTop w:val="0"/>
              <w:marBottom w:val="0"/>
              <w:divBdr>
                <w:top w:val="none" w:sz="0" w:space="0" w:color="auto"/>
                <w:left w:val="none" w:sz="0" w:space="0" w:color="auto"/>
                <w:bottom w:val="none" w:sz="0" w:space="0" w:color="auto"/>
                <w:right w:val="none" w:sz="0" w:space="0" w:color="auto"/>
              </w:divBdr>
              <w:divsChild>
                <w:div w:id="284652638">
                  <w:marLeft w:val="0"/>
                  <w:marRight w:val="205"/>
                  <w:marTop w:val="0"/>
                  <w:marBottom w:val="0"/>
                  <w:divBdr>
                    <w:top w:val="none" w:sz="0" w:space="0" w:color="auto"/>
                    <w:left w:val="none" w:sz="0" w:space="0" w:color="auto"/>
                    <w:bottom w:val="none" w:sz="0" w:space="0" w:color="auto"/>
                    <w:right w:val="none" w:sz="0" w:space="0" w:color="auto"/>
                  </w:divBdr>
                </w:div>
                <w:div w:id="1441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7058">
          <w:marLeft w:val="0"/>
          <w:marRight w:val="0"/>
          <w:marTop w:val="0"/>
          <w:marBottom w:val="0"/>
          <w:divBdr>
            <w:top w:val="single" w:sz="8" w:space="19" w:color="DEDEDE"/>
            <w:left w:val="none" w:sz="0" w:space="0" w:color="auto"/>
            <w:bottom w:val="none" w:sz="0" w:space="0" w:color="auto"/>
            <w:right w:val="none" w:sz="0" w:space="0" w:color="auto"/>
          </w:divBdr>
          <w:divsChild>
            <w:div w:id="2029066884">
              <w:marLeft w:val="0"/>
              <w:marRight w:val="0"/>
              <w:marTop w:val="0"/>
              <w:marBottom w:val="0"/>
              <w:divBdr>
                <w:top w:val="none" w:sz="0" w:space="0" w:color="auto"/>
                <w:left w:val="none" w:sz="0" w:space="0" w:color="auto"/>
                <w:bottom w:val="none" w:sz="0" w:space="0" w:color="auto"/>
                <w:right w:val="none" w:sz="0" w:space="0" w:color="auto"/>
              </w:divBdr>
              <w:divsChild>
                <w:div w:id="1824391403">
                  <w:marLeft w:val="0"/>
                  <w:marRight w:val="205"/>
                  <w:marTop w:val="0"/>
                  <w:marBottom w:val="0"/>
                  <w:divBdr>
                    <w:top w:val="none" w:sz="0" w:space="0" w:color="auto"/>
                    <w:left w:val="none" w:sz="0" w:space="0" w:color="auto"/>
                    <w:bottom w:val="none" w:sz="0" w:space="0" w:color="auto"/>
                    <w:right w:val="none" w:sz="0" w:space="0" w:color="auto"/>
                  </w:divBdr>
                </w:div>
                <w:div w:id="7964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2976">
          <w:marLeft w:val="0"/>
          <w:marRight w:val="0"/>
          <w:marTop w:val="0"/>
          <w:marBottom w:val="0"/>
          <w:divBdr>
            <w:top w:val="single" w:sz="8" w:space="19" w:color="DEDEDE"/>
            <w:left w:val="none" w:sz="0" w:space="0" w:color="auto"/>
            <w:bottom w:val="none" w:sz="0" w:space="0" w:color="auto"/>
            <w:right w:val="none" w:sz="0" w:space="0" w:color="auto"/>
          </w:divBdr>
          <w:divsChild>
            <w:div w:id="170531781">
              <w:marLeft w:val="0"/>
              <w:marRight w:val="0"/>
              <w:marTop w:val="0"/>
              <w:marBottom w:val="0"/>
              <w:divBdr>
                <w:top w:val="none" w:sz="0" w:space="0" w:color="auto"/>
                <w:left w:val="none" w:sz="0" w:space="0" w:color="auto"/>
                <w:bottom w:val="none" w:sz="0" w:space="0" w:color="auto"/>
                <w:right w:val="none" w:sz="0" w:space="0" w:color="auto"/>
              </w:divBdr>
              <w:divsChild>
                <w:div w:id="151878604">
                  <w:marLeft w:val="0"/>
                  <w:marRight w:val="205"/>
                  <w:marTop w:val="0"/>
                  <w:marBottom w:val="0"/>
                  <w:divBdr>
                    <w:top w:val="none" w:sz="0" w:space="0" w:color="auto"/>
                    <w:left w:val="none" w:sz="0" w:space="0" w:color="auto"/>
                    <w:bottom w:val="none" w:sz="0" w:space="0" w:color="auto"/>
                    <w:right w:val="none" w:sz="0" w:space="0" w:color="auto"/>
                  </w:divBdr>
                </w:div>
                <w:div w:id="1773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6875">
          <w:marLeft w:val="0"/>
          <w:marRight w:val="0"/>
          <w:marTop w:val="0"/>
          <w:marBottom w:val="0"/>
          <w:divBdr>
            <w:top w:val="single" w:sz="8" w:space="19" w:color="DEDEDE"/>
            <w:left w:val="none" w:sz="0" w:space="0" w:color="auto"/>
            <w:bottom w:val="none" w:sz="0" w:space="0" w:color="auto"/>
            <w:right w:val="none" w:sz="0" w:space="0" w:color="auto"/>
          </w:divBdr>
          <w:divsChild>
            <w:div w:id="1322661832">
              <w:marLeft w:val="0"/>
              <w:marRight w:val="0"/>
              <w:marTop w:val="0"/>
              <w:marBottom w:val="0"/>
              <w:divBdr>
                <w:top w:val="none" w:sz="0" w:space="0" w:color="auto"/>
                <w:left w:val="none" w:sz="0" w:space="0" w:color="auto"/>
                <w:bottom w:val="none" w:sz="0" w:space="0" w:color="auto"/>
                <w:right w:val="none" w:sz="0" w:space="0" w:color="auto"/>
              </w:divBdr>
              <w:divsChild>
                <w:div w:id="494540959">
                  <w:marLeft w:val="0"/>
                  <w:marRight w:val="205"/>
                  <w:marTop w:val="0"/>
                  <w:marBottom w:val="0"/>
                  <w:divBdr>
                    <w:top w:val="none" w:sz="0" w:space="0" w:color="auto"/>
                    <w:left w:val="none" w:sz="0" w:space="0" w:color="auto"/>
                    <w:bottom w:val="none" w:sz="0" w:space="0" w:color="auto"/>
                    <w:right w:val="none" w:sz="0" w:space="0" w:color="auto"/>
                  </w:divBdr>
                </w:div>
                <w:div w:id="6793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488</cp:lastModifiedBy>
  <cp:revision>6</cp:revision>
  <dcterms:created xsi:type="dcterms:W3CDTF">2020-10-21T18:46:00Z</dcterms:created>
  <dcterms:modified xsi:type="dcterms:W3CDTF">2020-10-22T11:27:00Z</dcterms:modified>
</cp:coreProperties>
</file>